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C9" w:rsidRPr="0030672B" w:rsidRDefault="00E43A77" w:rsidP="0030672B">
      <w:pPr>
        <w:jc w:val="center"/>
        <w:rPr>
          <w:b/>
          <w:sz w:val="28"/>
        </w:rPr>
      </w:pPr>
      <w:r w:rsidRPr="0030672B">
        <w:rPr>
          <w:b/>
          <w:sz w:val="28"/>
        </w:rPr>
        <w:t xml:space="preserve">ПАМЯТКА ДЛЯ </w:t>
      </w:r>
      <w:r w:rsidR="00F2108A" w:rsidRPr="0030672B">
        <w:rPr>
          <w:b/>
          <w:sz w:val="28"/>
        </w:rPr>
        <w:t>РОДИТЕЛЕЙ</w:t>
      </w:r>
    </w:p>
    <w:p w:rsidR="008771DB" w:rsidRPr="00E91BC9" w:rsidRDefault="008771DB" w:rsidP="008771DB">
      <w:pPr>
        <w:ind w:left="-1134"/>
        <w:jc w:val="center"/>
        <w:rPr>
          <w:rFonts w:asciiTheme="minorHAnsi" w:hAnsiTheme="minorHAnsi"/>
        </w:rPr>
      </w:pPr>
    </w:p>
    <w:p w:rsidR="00DB72D3" w:rsidRDefault="00215BFF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ИНФОРМАЦИЯ О ЗАЕЗДЕ НА СМЕНУ:</w:t>
      </w:r>
    </w:p>
    <w:p w:rsidR="00215BFF" w:rsidRDefault="00215BFF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ОЦ «Салют», ОЦ «Дружба» - </w:t>
      </w:r>
      <w:r w:rsidR="00B93680">
        <w:rPr>
          <w:b/>
          <w:sz w:val="28"/>
          <w:szCs w:val="28"/>
          <w:u w:val="single"/>
        </w:rPr>
        <w:t>заезд в лагерь с 08:00-13:00</w:t>
      </w:r>
    </w:p>
    <w:p w:rsidR="00B93680" w:rsidRDefault="00B93680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ДОЛ «Восток» - заезд в лагерь (по следующему графику):</w:t>
      </w:r>
    </w:p>
    <w:p w:rsidR="00B93680" w:rsidRDefault="00B93680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08:00-10:00 – дети от 7 лет до 11 лет;</w:t>
      </w:r>
    </w:p>
    <w:p w:rsidR="00B93680" w:rsidRPr="00215BFF" w:rsidRDefault="00B93680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10:00-12:00 – дети от 12 лет до 16 лет.</w:t>
      </w:r>
    </w:p>
    <w:p w:rsidR="00DB72D3" w:rsidRPr="00DB72D3" w:rsidRDefault="00DB72D3" w:rsidP="00DB72D3">
      <w:pPr>
        <w:pStyle w:val="a5"/>
        <w:ind w:left="284"/>
        <w:jc w:val="center"/>
        <w:rPr>
          <w:b/>
          <w:sz w:val="28"/>
          <w:szCs w:val="28"/>
          <w:u w:val="single"/>
        </w:rPr>
      </w:pPr>
    </w:p>
    <w:p w:rsidR="00F2108A" w:rsidRPr="00DB72D3" w:rsidRDefault="00F2108A" w:rsidP="00CA33A8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ind w:left="284"/>
        <w:rPr>
          <w:b/>
          <w:u w:val="single"/>
        </w:rPr>
      </w:pPr>
      <w:r w:rsidRPr="00DB72D3">
        <w:rPr>
          <w:b/>
          <w:u w:val="single"/>
        </w:rPr>
        <w:t>Паке</w:t>
      </w:r>
      <w:r w:rsidR="00360FE6" w:rsidRPr="00DB72D3">
        <w:rPr>
          <w:b/>
          <w:u w:val="single"/>
        </w:rPr>
        <w:t>т документов для заезда в детское учреждение</w:t>
      </w:r>
      <w:r w:rsidRPr="00DB72D3">
        <w:rPr>
          <w:b/>
          <w:u w:val="single"/>
        </w:rPr>
        <w:t>:</w:t>
      </w:r>
    </w:p>
    <w:p w:rsidR="008015F1" w:rsidRPr="00DB72D3" w:rsidRDefault="008015F1" w:rsidP="00CA33A8">
      <w:pPr>
        <w:pStyle w:val="a5"/>
        <w:numPr>
          <w:ilvl w:val="1"/>
          <w:numId w:val="3"/>
        </w:numPr>
        <w:tabs>
          <w:tab w:val="num" w:pos="284"/>
          <w:tab w:val="left" w:pos="567"/>
        </w:tabs>
        <w:spacing w:line="240" w:lineRule="exact"/>
        <w:ind w:left="284" w:firstLine="0"/>
        <w:jc w:val="both"/>
      </w:pPr>
      <w:r w:rsidRPr="00DB72D3">
        <w:t>д</w:t>
      </w:r>
      <w:r w:rsidR="00F2108A" w:rsidRPr="00DB72D3">
        <w:t xml:space="preserve">ля детей железнодорожников – </w:t>
      </w:r>
      <w:r w:rsidR="00F2108A" w:rsidRPr="00DB72D3">
        <w:rPr>
          <w:b/>
        </w:rPr>
        <w:t>КОПИЯ ВЫПИСКИ ИЗ ПРОТОКОЛА</w:t>
      </w:r>
      <w:r w:rsidR="00F2108A" w:rsidRPr="00DB72D3">
        <w:t xml:space="preserve"> комиссии на ребенка с подписью и печать</w:t>
      </w:r>
      <w:r w:rsidR="00DB72D3" w:rsidRPr="00DB72D3">
        <w:t>ю предприятия его направившего.</w:t>
      </w:r>
    </w:p>
    <w:p w:rsidR="00392543" w:rsidRDefault="0017416F" w:rsidP="00CA33A8">
      <w:pPr>
        <w:pStyle w:val="a5"/>
        <w:numPr>
          <w:ilvl w:val="0"/>
          <w:numId w:val="1"/>
        </w:numPr>
        <w:tabs>
          <w:tab w:val="clear" w:pos="360"/>
          <w:tab w:val="left" w:pos="284"/>
        </w:tabs>
        <w:spacing w:line="240" w:lineRule="exact"/>
        <w:ind w:left="284"/>
        <w:jc w:val="both"/>
      </w:pPr>
      <w:r w:rsidRPr="00DB72D3">
        <w:t xml:space="preserve">Копия свидетельства </w:t>
      </w:r>
      <w:r w:rsidR="00392543">
        <w:t xml:space="preserve">о рождении или паспорта ребенка. </w:t>
      </w:r>
    </w:p>
    <w:p w:rsidR="00392543" w:rsidRDefault="00392543" w:rsidP="00392543">
      <w:pPr>
        <w:pStyle w:val="a5"/>
        <w:tabs>
          <w:tab w:val="left" w:pos="1276"/>
          <w:tab w:val="left" w:pos="1560"/>
        </w:tabs>
        <w:spacing w:line="240" w:lineRule="exact"/>
        <w:ind w:left="284"/>
        <w:jc w:val="both"/>
      </w:pPr>
    </w:p>
    <w:p w:rsidR="00036B72" w:rsidRDefault="00392543" w:rsidP="00036B72">
      <w:pPr>
        <w:pStyle w:val="a5"/>
        <w:tabs>
          <w:tab w:val="left" w:pos="1276"/>
          <w:tab w:val="left" w:pos="1560"/>
        </w:tabs>
        <w:spacing w:line="240" w:lineRule="exact"/>
        <w:ind w:left="284"/>
        <w:jc w:val="center"/>
        <w:rPr>
          <w:b/>
        </w:rPr>
      </w:pPr>
      <w:r w:rsidRPr="00392543">
        <w:rPr>
          <w:b/>
        </w:rPr>
        <w:t xml:space="preserve">Если ребенок отправляется в лагерь на </w:t>
      </w:r>
      <w:proofErr w:type="spellStart"/>
      <w:r w:rsidRPr="00392543">
        <w:rPr>
          <w:b/>
        </w:rPr>
        <w:t>ЖД-транспорте</w:t>
      </w:r>
      <w:proofErr w:type="spellEnd"/>
      <w:r>
        <w:rPr>
          <w:b/>
        </w:rPr>
        <w:t xml:space="preserve"> (ОЦ «Салют»)</w:t>
      </w:r>
      <w:r w:rsidRPr="00392543">
        <w:rPr>
          <w:b/>
        </w:rPr>
        <w:t xml:space="preserve"> </w:t>
      </w:r>
      <w:r w:rsidR="00036B72">
        <w:rPr>
          <w:b/>
        </w:rPr>
        <w:t>–</w:t>
      </w:r>
      <w:r w:rsidRPr="00392543">
        <w:rPr>
          <w:b/>
        </w:rPr>
        <w:t xml:space="preserve"> </w:t>
      </w:r>
    </w:p>
    <w:p w:rsidR="0017416F" w:rsidRDefault="00392543" w:rsidP="00036B72">
      <w:pPr>
        <w:pStyle w:val="a5"/>
        <w:tabs>
          <w:tab w:val="left" w:pos="1276"/>
          <w:tab w:val="left" w:pos="1560"/>
        </w:tabs>
        <w:spacing w:line="240" w:lineRule="exact"/>
        <w:ind w:left="284"/>
        <w:jc w:val="center"/>
      </w:pPr>
      <w:r w:rsidRPr="00392543">
        <w:rPr>
          <w:b/>
        </w:rPr>
        <w:t>для посадки ребенку понадобится оригинал документа</w:t>
      </w:r>
      <w:r>
        <w:t>.</w:t>
      </w:r>
    </w:p>
    <w:p w:rsidR="00392543" w:rsidRPr="007208E2" w:rsidRDefault="00392543" w:rsidP="00392543">
      <w:pPr>
        <w:pStyle w:val="a5"/>
        <w:tabs>
          <w:tab w:val="left" w:pos="1276"/>
          <w:tab w:val="left" w:pos="1560"/>
        </w:tabs>
        <w:spacing w:line="240" w:lineRule="exact"/>
        <w:ind w:left="284"/>
        <w:jc w:val="both"/>
      </w:pPr>
    </w:p>
    <w:p w:rsidR="0017416F" w:rsidRPr="00DB72D3" w:rsidRDefault="00FB2828" w:rsidP="00336544">
      <w:pPr>
        <w:pStyle w:val="a5"/>
        <w:numPr>
          <w:ilvl w:val="0"/>
          <w:numId w:val="1"/>
        </w:numPr>
        <w:tabs>
          <w:tab w:val="clear" w:pos="360"/>
          <w:tab w:val="left" w:pos="284"/>
        </w:tabs>
        <w:spacing w:line="240" w:lineRule="exact"/>
        <w:ind w:left="284"/>
        <w:jc w:val="both"/>
      </w:pPr>
      <w:r w:rsidRPr="00DB72D3">
        <w:t>Копия медицинского полиса.</w:t>
      </w:r>
    </w:p>
    <w:p w:rsidR="0017416F" w:rsidRPr="00DB72D3" w:rsidRDefault="0017416F" w:rsidP="00336544">
      <w:pPr>
        <w:pStyle w:val="a5"/>
        <w:numPr>
          <w:ilvl w:val="0"/>
          <w:numId w:val="1"/>
        </w:numPr>
        <w:tabs>
          <w:tab w:val="clear" w:pos="360"/>
          <w:tab w:val="num" w:pos="284"/>
          <w:tab w:val="left" w:pos="709"/>
          <w:tab w:val="left" w:pos="1560"/>
        </w:tabs>
        <w:spacing w:line="240" w:lineRule="exact"/>
        <w:ind w:left="284"/>
        <w:jc w:val="both"/>
      </w:pPr>
      <w:r w:rsidRPr="00DB72D3">
        <w:t>Оригинал справки формы №</w:t>
      </w:r>
      <w:r w:rsidR="00FB2828" w:rsidRPr="00DB72D3">
        <w:t xml:space="preserve"> </w:t>
      </w:r>
      <w:r w:rsidRPr="00DB72D3">
        <w:t>079У</w:t>
      </w:r>
      <w:r w:rsidR="002F1924">
        <w:t>.</w:t>
      </w:r>
    </w:p>
    <w:p w:rsidR="003D62D5" w:rsidRDefault="00FB2828" w:rsidP="00336544">
      <w:pPr>
        <w:pStyle w:val="a5"/>
        <w:numPr>
          <w:ilvl w:val="0"/>
          <w:numId w:val="1"/>
        </w:numPr>
        <w:tabs>
          <w:tab w:val="clear" w:pos="360"/>
          <w:tab w:val="num" w:pos="284"/>
          <w:tab w:val="left" w:pos="709"/>
          <w:tab w:val="left" w:pos="1560"/>
        </w:tabs>
        <w:spacing w:line="240" w:lineRule="exact"/>
        <w:ind w:left="284"/>
        <w:jc w:val="both"/>
      </w:pPr>
      <w:r w:rsidRPr="00DB72D3">
        <w:t>Оригинал справки о</w:t>
      </w:r>
      <w:r w:rsidR="003D62D5">
        <w:t>б отсутствии контактов с инфекционными больными</w:t>
      </w:r>
      <w:r w:rsidR="002E6D7C">
        <w:t>, в том числе по</w:t>
      </w:r>
      <w:r w:rsidR="002E6D7C" w:rsidRPr="00140A1B">
        <w:t xml:space="preserve"> </w:t>
      </w:r>
      <w:r w:rsidR="00684560">
        <w:br/>
      </w:r>
      <w:r w:rsidR="002E6D7C" w:rsidRPr="00140A1B">
        <w:rPr>
          <w:lang w:val="en-US"/>
        </w:rPr>
        <w:t>COVI</w:t>
      </w:r>
      <w:r w:rsidR="002E6D7C">
        <w:rPr>
          <w:lang w:val="en-US"/>
        </w:rPr>
        <w:t>D</w:t>
      </w:r>
      <w:r w:rsidR="002E6D7C" w:rsidRPr="006D7CDC">
        <w:t>-19</w:t>
      </w:r>
      <w:r w:rsidR="00183B38">
        <w:t xml:space="preserve">, </w:t>
      </w:r>
      <w:r w:rsidR="00183B38" w:rsidRPr="00DB72D3">
        <w:t>полученн</w:t>
      </w:r>
      <w:r w:rsidR="002F1924">
        <w:t>ой</w:t>
      </w:r>
      <w:r w:rsidR="00183B38" w:rsidRPr="00DB72D3">
        <w:t xml:space="preserve"> не ранее, чем за </w:t>
      </w:r>
      <w:r w:rsidR="00183B38" w:rsidRPr="008C36DA">
        <w:t>3-</w:t>
      </w:r>
      <w:r w:rsidR="00183B38">
        <w:t xml:space="preserve">4 </w:t>
      </w:r>
      <w:r w:rsidR="00183B38" w:rsidRPr="00DB72D3">
        <w:t>дня до отъезда в лагерь</w:t>
      </w:r>
      <w:r w:rsidR="00183B38">
        <w:t>.</w:t>
      </w:r>
    </w:p>
    <w:p w:rsidR="003D62D5" w:rsidRPr="00DB72D3" w:rsidRDefault="003D62D5" w:rsidP="00CA33A8">
      <w:pPr>
        <w:pStyle w:val="a5"/>
        <w:numPr>
          <w:ilvl w:val="0"/>
          <w:numId w:val="1"/>
        </w:numPr>
        <w:tabs>
          <w:tab w:val="clear" w:pos="360"/>
          <w:tab w:val="left" w:pos="284"/>
        </w:tabs>
        <w:spacing w:line="240" w:lineRule="exact"/>
        <w:ind w:left="284"/>
        <w:jc w:val="both"/>
      </w:pPr>
      <w:r>
        <w:t xml:space="preserve">Копия прививочного сертификата. </w:t>
      </w:r>
    </w:p>
    <w:p w:rsidR="0017416F" w:rsidRPr="00DB72D3" w:rsidRDefault="0017416F" w:rsidP="00CA33A8">
      <w:pPr>
        <w:pStyle w:val="a5"/>
        <w:numPr>
          <w:ilvl w:val="0"/>
          <w:numId w:val="1"/>
        </w:numPr>
        <w:tabs>
          <w:tab w:val="clear" w:pos="360"/>
          <w:tab w:val="left" w:pos="284"/>
        </w:tabs>
        <w:spacing w:line="240" w:lineRule="exact"/>
        <w:ind w:left="284"/>
        <w:jc w:val="both"/>
      </w:pPr>
      <w:r w:rsidRPr="00DB72D3">
        <w:t xml:space="preserve">Оригинал страхового полиса на случай укуса клеща, либо отметку о прививке на случай укуса клеща, </w:t>
      </w:r>
      <w:proofErr w:type="gramStart"/>
      <w:r w:rsidRPr="00DB72D3">
        <w:t>действительных</w:t>
      </w:r>
      <w:proofErr w:type="gramEnd"/>
      <w:r w:rsidRPr="00DB72D3">
        <w:t xml:space="preserve"> в период пребывания ребенка в </w:t>
      </w:r>
      <w:r w:rsidR="00FB2828" w:rsidRPr="00DB72D3">
        <w:t>детском учреждении</w:t>
      </w:r>
      <w:r w:rsidR="00AA5B1E" w:rsidRPr="00DB72D3">
        <w:t>.</w:t>
      </w:r>
    </w:p>
    <w:p w:rsidR="0017416F" w:rsidRPr="00DB72D3" w:rsidRDefault="0017416F" w:rsidP="00CA33A8">
      <w:pPr>
        <w:pStyle w:val="a5"/>
        <w:numPr>
          <w:ilvl w:val="0"/>
          <w:numId w:val="1"/>
        </w:numPr>
        <w:tabs>
          <w:tab w:val="clear" w:pos="360"/>
          <w:tab w:val="left" w:pos="284"/>
        </w:tabs>
        <w:spacing w:line="240" w:lineRule="exact"/>
        <w:ind w:left="284"/>
        <w:jc w:val="both"/>
      </w:pPr>
      <w:r w:rsidRPr="00DB72D3">
        <w:rPr>
          <w:color w:val="000000"/>
        </w:rPr>
        <w:t xml:space="preserve">Согласие на размещение </w:t>
      </w:r>
      <w:r w:rsidRPr="00DB72D3">
        <w:rPr>
          <w:bCs/>
          <w:color w:val="000000"/>
        </w:rPr>
        <w:t>фотографии или другой личной информации</w:t>
      </w:r>
      <w:r w:rsidRPr="00DB72D3">
        <w:rPr>
          <w:rStyle w:val="apple-converted-space"/>
          <w:color w:val="000000"/>
        </w:rPr>
        <w:t xml:space="preserve"> ребенка, используемой в печатном и электронном виде для </w:t>
      </w:r>
      <w:r w:rsidR="00FB2828" w:rsidRPr="00DB72D3">
        <w:rPr>
          <w:rStyle w:val="apple-converted-space"/>
          <w:color w:val="000000"/>
        </w:rPr>
        <w:t>размещения</w:t>
      </w:r>
      <w:r w:rsidRPr="00DB72D3">
        <w:rPr>
          <w:rStyle w:val="apple-converted-space"/>
          <w:color w:val="000000"/>
        </w:rPr>
        <w:t xml:space="preserve"> в корпоративных информационных ре</w:t>
      </w:r>
      <w:r w:rsidR="00AA5B1E" w:rsidRPr="00DB72D3">
        <w:rPr>
          <w:rStyle w:val="apple-converted-space"/>
          <w:color w:val="000000"/>
        </w:rPr>
        <w:t>сурсах ОАО «РЖД» согласно форме</w:t>
      </w:r>
      <w:r w:rsidR="0056002F" w:rsidRPr="00DB72D3">
        <w:rPr>
          <w:rStyle w:val="apple-converted-space"/>
          <w:color w:val="000000"/>
        </w:rPr>
        <w:t xml:space="preserve"> (</w:t>
      </w:r>
      <w:r w:rsidR="0056002F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 путёвки</w:t>
      </w:r>
      <w:r w:rsidR="0056002F" w:rsidRPr="00DB72D3">
        <w:rPr>
          <w:rStyle w:val="apple-converted-space"/>
          <w:color w:val="000000"/>
        </w:rPr>
        <w:t>)</w:t>
      </w:r>
      <w:r w:rsidR="00AA5B1E" w:rsidRPr="00DB72D3">
        <w:rPr>
          <w:rStyle w:val="apple-converted-space"/>
          <w:color w:val="000000"/>
        </w:rPr>
        <w:t>.</w:t>
      </w:r>
    </w:p>
    <w:p w:rsidR="0017416F" w:rsidRPr="00DB72D3" w:rsidRDefault="0017416F" w:rsidP="00CA33A8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spacing w:line="240" w:lineRule="exact"/>
        <w:ind w:left="284"/>
        <w:jc w:val="both"/>
        <w:rPr>
          <w:rStyle w:val="apple-converted-space"/>
        </w:rPr>
      </w:pPr>
      <w:r w:rsidRPr="00DB72D3">
        <w:rPr>
          <w:bCs/>
        </w:rPr>
        <w:t>Информированное добровольное согласие на медицинское вмешательство для получения первичной медико-санитарной, неотложной и скорой медицинской помощи в период пребывания в детском учреждении согласно</w:t>
      </w:r>
      <w:r w:rsidRPr="00DB72D3">
        <w:rPr>
          <w:rStyle w:val="apple-converted-space"/>
        </w:rPr>
        <w:t xml:space="preserve"> форме</w:t>
      </w:r>
      <w:r w:rsidR="0056002F" w:rsidRPr="00DB72D3">
        <w:rPr>
          <w:rStyle w:val="apple-converted-space"/>
        </w:rPr>
        <w:t xml:space="preserve"> </w:t>
      </w:r>
      <w:r w:rsidR="0056002F" w:rsidRPr="00DB72D3">
        <w:rPr>
          <w:rStyle w:val="apple-converted-space"/>
          <w:color w:val="000000"/>
        </w:rPr>
        <w:t>(</w:t>
      </w:r>
      <w:r w:rsidR="0056002F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 путёвки</w:t>
      </w:r>
      <w:r w:rsidR="0056002F" w:rsidRPr="00DB72D3">
        <w:rPr>
          <w:rStyle w:val="apple-converted-space"/>
          <w:color w:val="000000"/>
        </w:rPr>
        <w:t>)</w:t>
      </w:r>
      <w:r w:rsidR="00AA5B1E" w:rsidRPr="00DB72D3">
        <w:rPr>
          <w:rStyle w:val="apple-converted-space"/>
          <w:color w:val="000000"/>
        </w:rPr>
        <w:t>.</w:t>
      </w:r>
    </w:p>
    <w:p w:rsidR="0017416F" w:rsidRPr="00DB72D3" w:rsidRDefault="0017416F" w:rsidP="00CA33A8">
      <w:pPr>
        <w:pStyle w:val="a5"/>
        <w:numPr>
          <w:ilvl w:val="0"/>
          <w:numId w:val="1"/>
        </w:numPr>
        <w:tabs>
          <w:tab w:val="clear" w:pos="360"/>
          <w:tab w:val="left" w:pos="284"/>
        </w:tabs>
        <w:spacing w:line="240" w:lineRule="exact"/>
        <w:ind w:left="284"/>
        <w:jc w:val="both"/>
        <w:rPr>
          <w:rStyle w:val="apple-converted-space"/>
        </w:rPr>
      </w:pPr>
      <w:proofErr w:type="gramStart"/>
      <w:r w:rsidRPr="00DB72D3">
        <w:rPr>
          <w:bCs/>
        </w:rPr>
        <w:t xml:space="preserve"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согласно </w:t>
      </w:r>
      <w:r w:rsidRPr="00DB72D3">
        <w:rPr>
          <w:rStyle w:val="apple-converted-space"/>
        </w:rPr>
        <w:t>форме</w:t>
      </w:r>
      <w:r w:rsidR="0056002F" w:rsidRPr="00DB72D3">
        <w:rPr>
          <w:rStyle w:val="apple-converted-space"/>
        </w:rPr>
        <w:t xml:space="preserve"> </w:t>
      </w:r>
      <w:r w:rsidR="0056002F" w:rsidRPr="00DB72D3">
        <w:rPr>
          <w:rStyle w:val="apple-converted-space"/>
          <w:color w:val="000000"/>
        </w:rPr>
        <w:t>(</w:t>
      </w:r>
      <w:r w:rsidR="0056002F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</w:t>
      </w:r>
      <w:proofErr w:type="gramEnd"/>
      <w:r w:rsidR="0056002F" w:rsidRPr="00DB72D3">
        <w:rPr>
          <w:rStyle w:val="apple-converted-space"/>
          <w:i/>
          <w:color w:val="000000"/>
          <w:sz w:val="22"/>
          <w:szCs w:val="22"/>
        </w:rPr>
        <w:t xml:space="preserve"> путёвки</w:t>
      </w:r>
      <w:r w:rsidR="0056002F" w:rsidRPr="00DB72D3">
        <w:rPr>
          <w:rStyle w:val="apple-converted-space"/>
          <w:color w:val="000000"/>
        </w:rPr>
        <w:t>)</w:t>
      </w:r>
      <w:r w:rsidR="00AA5B1E" w:rsidRPr="00DB72D3">
        <w:rPr>
          <w:rStyle w:val="apple-converted-space"/>
          <w:color w:val="000000"/>
        </w:rPr>
        <w:t>.</w:t>
      </w:r>
    </w:p>
    <w:p w:rsidR="00551671" w:rsidRPr="00887408" w:rsidRDefault="00551671" w:rsidP="00CA33A8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spacing w:line="240" w:lineRule="exact"/>
        <w:ind w:left="284"/>
        <w:jc w:val="both"/>
        <w:rPr>
          <w:rStyle w:val="apple-converted-space"/>
        </w:rPr>
      </w:pPr>
      <w:r w:rsidRPr="00DB72D3">
        <w:rPr>
          <w:rStyle w:val="apple-converted-space"/>
        </w:rPr>
        <w:t>Согласие на обработку персональных данных</w:t>
      </w:r>
      <w:r w:rsidR="0056002F" w:rsidRPr="00DB72D3">
        <w:rPr>
          <w:rStyle w:val="apple-converted-space"/>
        </w:rPr>
        <w:t xml:space="preserve"> </w:t>
      </w:r>
      <w:r w:rsidR="0056002F" w:rsidRPr="00DB72D3">
        <w:rPr>
          <w:rStyle w:val="apple-converted-space"/>
          <w:color w:val="000000"/>
        </w:rPr>
        <w:t>(</w:t>
      </w:r>
      <w:r w:rsidR="0056002F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 путёвки</w:t>
      </w:r>
      <w:r w:rsidR="0056002F" w:rsidRPr="00DB72D3">
        <w:rPr>
          <w:rStyle w:val="apple-converted-space"/>
          <w:color w:val="000000"/>
        </w:rPr>
        <w:t>)</w:t>
      </w:r>
      <w:r w:rsidR="00AA5B1E" w:rsidRPr="00DB72D3">
        <w:rPr>
          <w:rStyle w:val="apple-converted-space"/>
          <w:color w:val="000000"/>
        </w:rPr>
        <w:t>.</w:t>
      </w:r>
    </w:p>
    <w:p w:rsidR="00887408" w:rsidRPr="003F47C4" w:rsidRDefault="00887408" w:rsidP="00CA33A8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spacing w:line="240" w:lineRule="exact"/>
        <w:ind w:left="284"/>
        <w:jc w:val="both"/>
        <w:rPr>
          <w:rStyle w:val="apple-converted-space"/>
        </w:rPr>
      </w:pPr>
      <w:r>
        <w:rPr>
          <w:rStyle w:val="apple-converted-space"/>
          <w:color w:val="000000"/>
        </w:rPr>
        <w:t xml:space="preserve">Согласие </w:t>
      </w:r>
      <w:r>
        <w:t>об ответственности за выполнение указанных требований, а также уведомление о возможности отправки ребенка по месту жительства при сокрытии фактов заболевания, контактов с носителями инфекции, без возмещения стоимости путевки</w:t>
      </w:r>
      <w:r w:rsidR="00C468A2">
        <w:t>.</w:t>
      </w:r>
    </w:p>
    <w:p w:rsidR="00551671" w:rsidRPr="00DB72D3" w:rsidRDefault="00551671" w:rsidP="00336544">
      <w:pPr>
        <w:pStyle w:val="a5"/>
        <w:numPr>
          <w:ilvl w:val="0"/>
          <w:numId w:val="1"/>
        </w:numPr>
        <w:tabs>
          <w:tab w:val="clear" w:pos="360"/>
          <w:tab w:val="num" w:pos="284"/>
        </w:tabs>
        <w:spacing w:line="240" w:lineRule="exact"/>
        <w:ind w:left="284"/>
        <w:jc w:val="both"/>
      </w:pPr>
      <w:r w:rsidRPr="00DB72D3">
        <w:t>Анкета</w:t>
      </w:r>
      <w:r w:rsidR="00324F61">
        <w:t xml:space="preserve"> </w:t>
      </w:r>
      <w:r w:rsidR="00324F61" w:rsidRPr="00DB72D3">
        <w:rPr>
          <w:rStyle w:val="apple-converted-space"/>
          <w:color w:val="000000"/>
        </w:rPr>
        <w:t>(</w:t>
      </w:r>
      <w:r w:rsidR="00324F61" w:rsidRPr="00DB72D3">
        <w:rPr>
          <w:rStyle w:val="apple-converted-space"/>
          <w:i/>
          <w:color w:val="000000"/>
          <w:sz w:val="22"/>
          <w:szCs w:val="22"/>
        </w:rPr>
        <w:t>выдаётся при приобретении путёвки</w:t>
      </w:r>
      <w:r w:rsidR="00324F61" w:rsidRPr="00DB72D3">
        <w:rPr>
          <w:rStyle w:val="apple-converted-space"/>
          <w:color w:val="000000"/>
        </w:rPr>
        <w:t>).</w:t>
      </w:r>
    </w:p>
    <w:p w:rsidR="00551671" w:rsidRPr="00E91BC9" w:rsidRDefault="00551671" w:rsidP="00551671">
      <w:pPr>
        <w:pStyle w:val="a5"/>
        <w:spacing w:line="240" w:lineRule="exact"/>
        <w:ind w:left="284"/>
        <w:jc w:val="both"/>
        <w:rPr>
          <w:rFonts w:asciiTheme="minorHAnsi" w:hAnsiTheme="minorHAnsi"/>
        </w:rPr>
      </w:pPr>
    </w:p>
    <w:tbl>
      <w:tblPr>
        <w:tblW w:w="47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805"/>
        <w:gridCol w:w="2550"/>
      </w:tblGrid>
      <w:tr w:rsidR="00FE3B0A" w:rsidRPr="00E91BC9" w:rsidTr="00CA33A8">
        <w:tc>
          <w:tcPr>
            <w:tcW w:w="352" w:type="pct"/>
          </w:tcPr>
          <w:p w:rsidR="00FE3B0A" w:rsidRPr="00115667" w:rsidRDefault="00FE3B0A" w:rsidP="008C60DB">
            <w:pPr>
              <w:jc w:val="center"/>
            </w:pPr>
            <w:r w:rsidRPr="00115667">
              <w:t>№</w:t>
            </w:r>
          </w:p>
        </w:tc>
        <w:tc>
          <w:tcPr>
            <w:tcW w:w="3381" w:type="pct"/>
          </w:tcPr>
          <w:p w:rsidR="00FE3B0A" w:rsidRPr="00115667" w:rsidRDefault="008C60DB" w:rsidP="008C60DB">
            <w:pPr>
              <w:jc w:val="center"/>
            </w:pPr>
            <w:r w:rsidRPr="00115667">
              <w:t>Н</w:t>
            </w:r>
            <w:r w:rsidR="00FE3B0A" w:rsidRPr="00115667">
              <w:t>аименование</w:t>
            </w:r>
          </w:p>
        </w:tc>
        <w:tc>
          <w:tcPr>
            <w:tcW w:w="1267" w:type="pct"/>
          </w:tcPr>
          <w:p w:rsidR="00FE3B0A" w:rsidRPr="00115667" w:rsidRDefault="00FE3B0A" w:rsidP="008C60DB">
            <w:pPr>
              <w:jc w:val="center"/>
            </w:pPr>
            <w:r w:rsidRPr="00115667">
              <w:t>Кол-во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  <w:tc>
          <w:tcPr>
            <w:tcW w:w="3381" w:type="pct"/>
          </w:tcPr>
          <w:p w:rsidR="00FE3B0A" w:rsidRPr="006C0123" w:rsidRDefault="003C6660" w:rsidP="003C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Куртка/ ветровка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2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Теплая кофта</w:t>
            </w:r>
          </w:p>
        </w:tc>
        <w:tc>
          <w:tcPr>
            <w:tcW w:w="1267" w:type="pct"/>
          </w:tcPr>
          <w:p w:rsidR="00FE3B0A" w:rsidRPr="006C0123" w:rsidRDefault="003C6660" w:rsidP="008C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3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Штаны/джинсы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2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4</w:t>
            </w:r>
          </w:p>
        </w:tc>
        <w:tc>
          <w:tcPr>
            <w:tcW w:w="3381" w:type="pct"/>
          </w:tcPr>
          <w:p w:rsidR="00FE3B0A" w:rsidRPr="006C0123" w:rsidRDefault="00E37BC6" w:rsidP="008C6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 и обувь для занятий спортом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5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Шорты/юбка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3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6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Футболка/майка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5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7</w:t>
            </w:r>
          </w:p>
        </w:tc>
        <w:tc>
          <w:tcPr>
            <w:tcW w:w="3381" w:type="pct"/>
          </w:tcPr>
          <w:p w:rsidR="00FE3B0A" w:rsidRPr="006C0123" w:rsidRDefault="008B3046" w:rsidP="008C6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Комфортная одежда и обувь для торжественных мероприятий</w:t>
            </w:r>
          </w:p>
        </w:tc>
        <w:tc>
          <w:tcPr>
            <w:tcW w:w="1267" w:type="pct"/>
          </w:tcPr>
          <w:p w:rsidR="00FE3B0A" w:rsidRPr="006C0123" w:rsidRDefault="00682E1B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8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Кепка</w:t>
            </w:r>
            <w:r w:rsidR="00812186" w:rsidRPr="006C0123">
              <w:rPr>
                <w:sz w:val="20"/>
                <w:szCs w:val="20"/>
              </w:rPr>
              <w:t xml:space="preserve"> или панама</w:t>
            </w:r>
          </w:p>
        </w:tc>
        <w:tc>
          <w:tcPr>
            <w:tcW w:w="1267" w:type="pct"/>
          </w:tcPr>
          <w:p w:rsidR="00FE3B0A" w:rsidRPr="006C0123" w:rsidRDefault="008B3046" w:rsidP="008C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9</w:t>
            </w:r>
          </w:p>
        </w:tc>
        <w:tc>
          <w:tcPr>
            <w:tcW w:w="3381" w:type="pct"/>
          </w:tcPr>
          <w:p w:rsidR="00FE3B0A" w:rsidRPr="006C0123" w:rsidRDefault="003C6660" w:rsidP="003C6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Белье нательное (п</w:t>
            </w:r>
            <w:r w:rsidR="00FE3B0A" w:rsidRPr="006C0123">
              <w:rPr>
                <w:sz w:val="20"/>
                <w:szCs w:val="20"/>
              </w:rPr>
              <w:t>лав</w:t>
            </w:r>
            <w:r w:rsidR="00812186" w:rsidRPr="006C0123">
              <w:rPr>
                <w:sz w:val="20"/>
                <w:szCs w:val="20"/>
              </w:rPr>
              <w:t>ки</w:t>
            </w:r>
            <w:r w:rsidR="00E37BC6">
              <w:rPr>
                <w:sz w:val="20"/>
                <w:szCs w:val="20"/>
              </w:rPr>
              <w:t>, майка)</w:t>
            </w:r>
          </w:p>
        </w:tc>
        <w:tc>
          <w:tcPr>
            <w:tcW w:w="1267" w:type="pct"/>
          </w:tcPr>
          <w:p w:rsidR="00FE3B0A" w:rsidRPr="006C0123" w:rsidRDefault="00E37BC6" w:rsidP="008C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10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Носки</w:t>
            </w:r>
            <w:r w:rsidR="00027133" w:rsidRPr="006C0123">
              <w:rPr>
                <w:sz w:val="20"/>
                <w:szCs w:val="20"/>
              </w:rPr>
              <w:t xml:space="preserve"> </w:t>
            </w:r>
            <w:proofErr w:type="spellStart"/>
            <w:r w:rsidR="00027133" w:rsidRPr="006C0123">
              <w:rPr>
                <w:sz w:val="20"/>
                <w:szCs w:val="20"/>
              </w:rPr>
              <w:t>х</w:t>
            </w:r>
            <w:proofErr w:type="spellEnd"/>
            <w:r w:rsidR="00027133" w:rsidRPr="006C0123">
              <w:rPr>
                <w:sz w:val="20"/>
                <w:szCs w:val="20"/>
              </w:rPr>
              <w:t>/б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4-5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11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Купальный костюм (плавки)</w:t>
            </w:r>
            <w:r w:rsidR="00D26BE1">
              <w:rPr>
                <w:sz w:val="20"/>
                <w:szCs w:val="20"/>
              </w:rPr>
              <w:t>+сланцы для душа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12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Носовой платок (</w:t>
            </w:r>
            <w:proofErr w:type="spellStart"/>
            <w:r w:rsidRPr="006C0123">
              <w:rPr>
                <w:sz w:val="20"/>
                <w:szCs w:val="20"/>
              </w:rPr>
              <w:t>влажн</w:t>
            </w:r>
            <w:proofErr w:type="spellEnd"/>
            <w:r w:rsidRPr="006C0123">
              <w:rPr>
                <w:sz w:val="20"/>
                <w:szCs w:val="20"/>
              </w:rPr>
              <w:t xml:space="preserve">. </w:t>
            </w:r>
            <w:proofErr w:type="spellStart"/>
            <w:r w:rsidRPr="006C0123">
              <w:rPr>
                <w:sz w:val="20"/>
                <w:szCs w:val="20"/>
              </w:rPr>
              <w:t>салф</w:t>
            </w:r>
            <w:proofErr w:type="spellEnd"/>
            <w:r w:rsidRPr="006C0123">
              <w:rPr>
                <w:sz w:val="20"/>
                <w:szCs w:val="20"/>
              </w:rPr>
              <w:t>.)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2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13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Комнатная обувь (сланцы/тапки)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14</w:t>
            </w:r>
          </w:p>
        </w:tc>
        <w:tc>
          <w:tcPr>
            <w:tcW w:w="3381" w:type="pct"/>
          </w:tcPr>
          <w:p w:rsidR="00FE3B0A" w:rsidRPr="006C0123" w:rsidRDefault="00D26BE1" w:rsidP="008C6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 обувь (кроссовки, кеды)</w:t>
            </w:r>
            <w:r w:rsidR="00E37BC6">
              <w:rPr>
                <w:sz w:val="20"/>
                <w:szCs w:val="20"/>
              </w:rPr>
              <w:t xml:space="preserve"> на случай дождя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15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Повседневная обувь (уличная</w:t>
            </w:r>
            <w:r w:rsidR="00FD136B" w:rsidRPr="006C0123">
              <w:rPr>
                <w:sz w:val="20"/>
                <w:szCs w:val="20"/>
              </w:rPr>
              <w:t>: сабо, сандал</w:t>
            </w:r>
            <w:r w:rsidR="00F8454B">
              <w:rPr>
                <w:sz w:val="20"/>
                <w:szCs w:val="20"/>
              </w:rPr>
              <w:t>и</w:t>
            </w:r>
            <w:r w:rsidR="00FD136B" w:rsidRPr="006C0123">
              <w:rPr>
                <w:sz w:val="20"/>
                <w:szCs w:val="20"/>
              </w:rPr>
              <w:t>и</w:t>
            </w:r>
            <w:r w:rsidR="00BF0DEA" w:rsidRPr="006C0123">
              <w:rPr>
                <w:sz w:val="20"/>
                <w:szCs w:val="20"/>
              </w:rPr>
              <w:t xml:space="preserve"> и др.</w:t>
            </w:r>
            <w:r w:rsidRPr="006C0123">
              <w:rPr>
                <w:sz w:val="20"/>
                <w:szCs w:val="20"/>
              </w:rPr>
              <w:t>)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16</w:t>
            </w:r>
          </w:p>
        </w:tc>
        <w:tc>
          <w:tcPr>
            <w:tcW w:w="3381" w:type="pct"/>
          </w:tcPr>
          <w:p w:rsidR="00FE3B0A" w:rsidRPr="006C0123" w:rsidRDefault="00FE3B0A" w:rsidP="00F8454B">
            <w:pPr>
              <w:rPr>
                <w:sz w:val="20"/>
                <w:szCs w:val="20"/>
              </w:rPr>
            </w:pPr>
            <w:proofErr w:type="gramStart"/>
            <w:r w:rsidRPr="006C0123">
              <w:rPr>
                <w:sz w:val="20"/>
                <w:szCs w:val="20"/>
              </w:rPr>
              <w:t>Средства гигиены (</w:t>
            </w:r>
            <w:proofErr w:type="spellStart"/>
            <w:r w:rsidRPr="006C0123">
              <w:rPr>
                <w:sz w:val="20"/>
                <w:szCs w:val="20"/>
              </w:rPr>
              <w:t>з</w:t>
            </w:r>
            <w:proofErr w:type="spellEnd"/>
            <w:r w:rsidRPr="006C0123">
              <w:rPr>
                <w:sz w:val="20"/>
                <w:szCs w:val="20"/>
              </w:rPr>
              <w:t xml:space="preserve">. паста, </w:t>
            </w:r>
            <w:proofErr w:type="spellStart"/>
            <w:r w:rsidRPr="006C0123">
              <w:rPr>
                <w:sz w:val="20"/>
                <w:szCs w:val="20"/>
              </w:rPr>
              <w:t>з</w:t>
            </w:r>
            <w:proofErr w:type="spellEnd"/>
            <w:r w:rsidRPr="006C0123">
              <w:rPr>
                <w:sz w:val="20"/>
                <w:szCs w:val="20"/>
              </w:rPr>
              <w:t>. щетка, мыло, шампунь,</w:t>
            </w:r>
            <w:r w:rsidR="00E37BC6">
              <w:rPr>
                <w:sz w:val="20"/>
                <w:szCs w:val="20"/>
              </w:rPr>
              <w:t xml:space="preserve"> мочалка, </w:t>
            </w:r>
            <w:r w:rsidRPr="006C0123">
              <w:rPr>
                <w:sz w:val="20"/>
                <w:szCs w:val="20"/>
              </w:rPr>
              <w:t xml:space="preserve"> </w:t>
            </w:r>
            <w:proofErr w:type="spellStart"/>
            <w:r w:rsidRPr="006C0123">
              <w:rPr>
                <w:sz w:val="20"/>
                <w:szCs w:val="20"/>
              </w:rPr>
              <w:t>туал</w:t>
            </w:r>
            <w:proofErr w:type="spellEnd"/>
            <w:r w:rsidRPr="006C0123">
              <w:rPr>
                <w:sz w:val="20"/>
                <w:szCs w:val="20"/>
              </w:rPr>
              <w:t xml:space="preserve">. </w:t>
            </w:r>
            <w:r w:rsidR="00E37BC6">
              <w:rPr>
                <w:sz w:val="20"/>
                <w:szCs w:val="20"/>
              </w:rPr>
              <w:t>б</w:t>
            </w:r>
            <w:r w:rsidRPr="006C0123">
              <w:rPr>
                <w:sz w:val="20"/>
                <w:szCs w:val="20"/>
              </w:rPr>
              <w:t>умага</w:t>
            </w:r>
            <w:r w:rsidR="00D26BE1">
              <w:rPr>
                <w:sz w:val="20"/>
                <w:szCs w:val="20"/>
              </w:rPr>
              <w:t xml:space="preserve">, </w:t>
            </w:r>
            <w:r w:rsidR="00E37BC6">
              <w:rPr>
                <w:sz w:val="20"/>
                <w:szCs w:val="20"/>
              </w:rPr>
              <w:t xml:space="preserve"> </w:t>
            </w:r>
            <w:r w:rsidR="00D26BE1">
              <w:rPr>
                <w:sz w:val="20"/>
                <w:szCs w:val="20"/>
              </w:rPr>
              <w:t xml:space="preserve">расческа, РОЛИКОВЫЙ </w:t>
            </w:r>
            <w:proofErr w:type="spellStart"/>
            <w:r w:rsidR="00D26BE1">
              <w:rPr>
                <w:sz w:val="20"/>
                <w:szCs w:val="20"/>
              </w:rPr>
              <w:t>антиперсп</w:t>
            </w:r>
            <w:r w:rsidR="00F8454B">
              <w:rPr>
                <w:sz w:val="20"/>
                <w:szCs w:val="20"/>
              </w:rPr>
              <w:t>и</w:t>
            </w:r>
            <w:r w:rsidR="00D26BE1">
              <w:rPr>
                <w:sz w:val="20"/>
                <w:szCs w:val="20"/>
              </w:rPr>
              <w:t>рант</w:t>
            </w:r>
            <w:proofErr w:type="spellEnd"/>
            <w:r w:rsidRPr="006C012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67" w:type="pct"/>
          </w:tcPr>
          <w:p w:rsidR="00FE3B0A" w:rsidRPr="006C0123" w:rsidRDefault="00FE3B0A" w:rsidP="006C0123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FE3B0A" w:rsidRPr="00E91BC9" w:rsidTr="00CA33A8">
        <w:tc>
          <w:tcPr>
            <w:tcW w:w="352" w:type="pct"/>
          </w:tcPr>
          <w:p w:rsidR="00FE3B0A" w:rsidRPr="006C0123" w:rsidRDefault="00BF0DE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17</w:t>
            </w:r>
          </w:p>
        </w:tc>
        <w:tc>
          <w:tcPr>
            <w:tcW w:w="3381" w:type="pct"/>
          </w:tcPr>
          <w:p w:rsidR="00FE3B0A" w:rsidRPr="006C0123" w:rsidRDefault="00FE3B0A" w:rsidP="008C60DB">
            <w:pPr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Предмет хобби (музыкальный инструмент, танцевальный костюм и пр.)</w:t>
            </w:r>
          </w:p>
        </w:tc>
        <w:tc>
          <w:tcPr>
            <w:tcW w:w="1267" w:type="pct"/>
          </w:tcPr>
          <w:p w:rsidR="00FE3B0A" w:rsidRPr="006C0123" w:rsidRDefault="00FE3B0A" w:rsidP="008C60DB">
            <w:pPr>
              <w:jc w:val="center"/>
              <w:rPr>
                <w:sz w:val="20"/>
                <w:szCs w:val="20"/>
              </w:rPr>
            </w:pPr>
            <w:r w:rsidRPr="006C0123">
              <w:rPr>
                <w:sz w:val="20"/>
                <w:szCs w:val="20"/>
              </w:rPr>
              <w:t>1</w:t>
            </w:r>
          </w:p>
        </w:tc>
      </w:tr>
      <w:tr w:rsidR="008B3046" w:rsidRPr="00E91BC9" w:rsidTr="00CA33A8">
        <w:tc>
          <w:tcPr>
            <w:tcW w:w="352" w:type="pct"/>
          </w:tcPr>
          <w:p w:rsidR="008B3046" w:rsidRPr="006C0123" w:rsidRDefault="008B3046" w:rsidP="008C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81" w:type="pct"/>
          </w:tcPr>
          <w:p w:rsidR="008B3046" w:rsidRPr="006C0123" w:rsidRDefault="00D26BE1" w:rsidP="008C6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Дождевик или зонт</w:t>
            </w:r>
          </w:p>
        </w:tc>
        <w:tc>
          <w:tcPr>
            <w:tcW w:w="1267" w:type="pct"/>
          </w:tcPr>
          <w:p w:rsidR="008B3046" w:rsidRPr="006C0123" w:rsidRDefault="00E37BC6" w:rsidP="008C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3046" w:rsidRPr="00E91BC9" w:rsidTr="00CA33A8">
        <w:tc>
          <w:tcPr>
            <w:tcW w:w="352" w:type="pct"/>
          </w:tcPr>
          <w:p w:rsidR="008B3046" w:rsidRPr="006C0123" w:rsidRDefault="00E37BC6" w:rsidP="008C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81" w:type="pct"/>
          </w:tcPr>
          <w:p w:rsidR="008B3046" w:rsidRPr="006C0123" w:rsidRDefault="00E37BC6" w:rsidP="008C6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Зарядное устройство</w:t>
            </w:r>
          </w:p>
        </w:tc>
        <w:tc>
          <w:tcPr>
            <w:tcW w:w="1267" w:type="pct"/>
          </w:tcPr>
          <w:p w:rsidR="008B3046" w:rsidRPr="006C0123" w:rsidRDefault="00E37BC6" w:rsidP="008C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11DCA" w:rsidRPr="00217E35" w:rsidRDefault="00217E35" w:rsidP="00CA33A8">
      <w:pPr>
        <w:ind w:left="360"/>
        <w:jc w:val="center"/>
        <w:rPr>
          <w:b/>
        </w:rPr>
      </w:pPr>
      <w:r w:rsidRPr="00217E35">
        <w:rPr>
          <w:b/>
        </w:rPr>
        <w:lastRenderedPageBreak/>
        <w:t xml:space="preserve">Уважаемые родители, убедительно просим Вас все личные вещи ребенка </w:t>
      </w:r>
      <w:r w:rsidRPr="00217E35">
        <w:rPr>
          <w:b/>
          <w:u w:val="single"/>
        </w:rPr>
        <w:t>подписать!</w:t>
      </w:r>
    </w:p>
    <w:p w:rsidR="00F11DCA" w:rsidRPr="00F11DCA" w:rsidRDefault="00F11DCA" w:rsidP="00F11DCA">
      <w:pPr>
        <w:ind w:left="360"/>
        <w:jc w:val="center"/>
        <w:rPr>
          <w:b/>
        </w:rPr>
      </w:pPr>
      <w:r w:rsidRPr="00F11DCA">
        <w:rPr>
          <w:b/>
        </w:rPr>
        <w:t>ВАЖНАЯ ИНФОРМАЦИЯ!</w:t>
      </w:r>
    </w:p>
    <w:p w:rsidR="00F11DCA" w:rsidRPr="00F11DCA" w:rsidRDefault="00F11DCA" w:rsidP="00F11DCA">
      <w:pPr>
        <w:ind w:left="360"/>
        <w:jc w:val="both"/>
      </w:pPr>
    </w:p>
    <w:p w:rsidR="00217E35" w:rsidRPr="00140A1B" w:rsidRDefault="00F11DCA" w:rsidP="00CA33A8">
      <w:pPr>
        <w:pStyle w:val="a5"/>
        <w:numPr>
          <w:ilvl w:val="0"/>
          <w:numId w:val="4"/>
        </w:numPr>
        <w:ind w:left="284" w:firstLine="0"/>
        <w:jc w:val="both"/>
        <w:rPr>
          <w:bCs/>
        </w:rPr>
      </w:pPr>
      <w:r w:rsidRPr="00140A1B">
        <w:rPr>
          <w:bCs/>
        </w:rPr>
        <w:t xml:space="preserve">Родители имеют право </w:t>
      </w:r>
      <w:r w:rsidR="00215BFF" w:rsidRPr="00140A1B">
        <w:rPr>
          <w:bCs/>
        </w:rPr>
        <w:t xml:space="preserve">посещать </w:t>
      </w:r>
      <w:r w:rsidR="00C76DCD" w:rsidRPr="00140A1B">
        <w:rPr>
          <w:bCs/>
        </w:rPr>
        <w:t xml:space="preserve">детей </w:t>
      </w:r>
      <w:r w:rsidR="00F723BA" w:rsidRPr="00140A1B">
        <w:rPr>
          <w:bCs/>
        </w:rPr>
        <w:t>в организованно-</w:t>
      </w:r>
      <w:r w:rsidR="00C76DCD" w:rsidRPr="00140A1B">
        <w:rPr>
          <w:bCs/>
        </w:rPr>
        <w:t xml:space="preserve">отведённом месте </w:t>
      </w:r>
      <w:r w:rsidR="00215BFF" w:rsidRPr="00140A1B">
        <w:rPr>
          <w:bCs/>
        </w:rPr>
        <w:t>с соблюдением социальных дистанций, и в установленное время (согласно распорядк</w:t>
      </w:r>
      <w:r w:rsidR="00F8454B">
        <w:rPr>
          <w:bCs/>
        </w:rPr>
        <w:t>у</w:t>
      </w:r>
      <w:r w:rsidR="00215BFF" w:rsidRPr="00140A1B">
        <w:rPr>
          <w:bCs/>
        </w:rPr>
        <w:t xml:space="preserve"> дня).</w:t>
      </w:r>
    </w:p>
    <w:p w:rsidR="006C3BAB" w:rsidRPr="00140A1B" w:rsidRDefault="006C3BAB" w:rsidP="00CA33A8">
      <w:pPr>
        <w:pStyle w:val="a5"/>
        <w:numPr>
          <w:ilvl w:val="0"/>
          <w:numId w:val="4"/>
        </w:numPr>
        <w:ind w:left="284" w:firstLine="0"/>
        <w:jc w:val="both"/>
        <w:rPr>
          <w:bCs/>
        </w:rPr>
      </w:pPr>
      <w:r w:rsidRPr="00140A1B">
        <w:rPr>
          <w:bCs/>
        </w:rPr>
        <w:t>Связь с детьми на территории лагеря:</w:t>
      </w:r>
    </w:p>
    <w:p w:rsidR="006C3BAB" w:rsidRPr="00140A1B" w:rsidRDefault="006C3BAB" w:rsidP="00CA33A8">
      <w:pPr>
        <w:pStyle w:val="a5"/>
        <w:ind w:left="284"/>
        <w:jc w:val="both"/>
        <w:rPr>
          <w:bCs/>
        </w:rPr>
      </w:pPr>
      <w:r w:rsidRPr="00140A1B">
        <w:rPr>
          <w:bCs/>
        </w:rPr>
        <w:t>ДОЛ «Восток» - ограничений по связи нет, все опер</w:t>
      </w:r>
      <w:r w:rsidR="00C8445C" w:rsidRPr="00140A1B">
        <w:rPr>
          <w:bCs/>
        </w:rPr>
        <w:t>аторы сотовой связи работают устойчиво</w:t>
      </w:r>
      <w:r w:rsidRPr="00140A1B">
        <w:rPr>
          <w:bCs/>
        </w:rPr>
        <w:t>;</w:t>
      </w:r>
    </w:p>
    <w:p w:rsidR="006C3BAB" w:rsidRPr="00140A1B" w:rsidRDefault="006C3BAB" w:rsidP="00CA33A8">
      <w:pPr>
        <w:pStyle w:val="a5"/>
        <w:ind w:left="284"/>
        <w:jc w:val="both"/>
        <w:rPr>
          <w:bCs/>
        </w:rPr>
      </w:pPr>
      <w:r w:rsidRPr="00140A1B">
        <w:rPr>
          <w:bCs/>
        </w:rPr>
        <w:t xml:space="preserve">ОЦ «Дружба» - рекомендуемый оператор сотовой связи </w:t>
      </w:r>
      <w:r w:rsidR="00E758F3" w:rsidRPr="00140A1B">
        <w:rPr>
          <w:bCs/>
        </w:rPr>
        <w:t>«</w:t>
      </w:r>
      <w:r w:rsidRPr="00140A1B">
        <w:rPr>
          <w:bCs/>
        </w:rPr>
        <w:t>МТС</w:t>
      </w:r>
      <w:r w:rsidR="00E758F3" w:rsidRPr="00140A1B">
        <w:rPr>
          <w:bCs/>
        </w:rPr>
        <w:t>»</w:t>
      </w:r>
      <w:r w:rsidRPr="00140A1B">
        <w:rPr>
          <w:bCs/>
        </w:rPr>
        <w:t>;</w:t>
      </w:r>
    </w:p>
    <w:p w:rsidR="00217E35" w:rsidRPr="00140A1B" w:rsidRDefault="006C3BAB" w:rsidP="00CA33A8">
      <w:pPr>
        <w:pStyle w:val="a5"/>
        <w:ind w:left="284"/>
        <w:jc w:val="both"/>
        <w:rPr>
          <w:bCs/>
        </w:rPr>
      </w:pPr>
      <w:r w:rsidRPr="00140A1B">
        <w:rPr>
          <w:bCs/>
        </w:rPr>
        <w:t xml:space="preserve">ОЦ «Салют» - многоканальный </w:t>
      </w:r>
      <w:r w:rsidR="005C31D9" w:rsidRPr="00140A1B">
        <w:rPr>
          <w:bCs/>
        </w:rPr>
        <w:t>городской номер телефона</w:t>
      </w:r>
      <w:r w:rsidR="00183B38" w:rsidRPr="00140A1B">
        <w:rPr>
          <w:bCs/>
        </w:rPr>
        <w:t xml:space="preserve"> (248-35-75)</w:t>
      </w:r>
      <w:r w:rsidR="005C31D9" w:rsidRPr="00140A1B">
        <w:rPr>
          <w:bCs/>
        </w:rPr>
        <w:t xml:space="preserve">, </w:t>
      </w:r>
      <w:r w:rsidR="00F8454B" w:rsidRPr="00140A1B">
        <w:rPr>
          <w:bCs/>
        </w:rPr>
        <w:t xml:space="preserve">все операторы сотовой связи работают </w:t>
      </w:r>
      <w:r w:rsidR="00F8454B">
        <w:rPr>
          <w:bCs/>
        </w:rPr>
        <w:t xml:space="preserve">не </w:t>
      </w:r>
      <w:r w:rsidR="00F8454B" w:rsidRPr="00140A1B">
        <w:rPr>
          <w:bCs/>
        </w:rPr>
        <w:t>устойчиво</w:t>
      </w:r>
      <w:r w:rsidR="00921F86" w:rsidRPr="00140A1B">
        <w:rPr>
          <w:bCs/>
        </w:rPr>
        <w:t>.</w:t>
      </w:r>
    </w:p>
    <w:p w:rsidR="00217E35" w:rsidRPr="00140A1B" w:rsidRDefault="00217E35" w:rsidP="00140A1B">
      <w:pPr>
        <w:pStyle w:val="a5"/>
        <w:ind w:left="709"/>
        <w:jc w:val="both"/>
        <w:rPr>
          <w:bCs/>
        </w:rPr>
      </w:pPr>
    </w:p>
    <w:p w:rsidR="00217E35" w:rsidRPr="00CA33A8" w:rsidRDefault="00217E35" w:rsidP="00140A1B">
      <w:pPr>
        <w:pStyle w:val="a5"/>
        <w:ind w:left="709"/>
        <w:jc w:val="center"/>
        <w:rPr>
          <w:b/>
          <w:bCs/>
        </w:rPr>
      </w:pPr>
      <w:r w:rsidRPr="00CA33A8">
        <w:rPr>
          <w:b/>
          <w:bCs/>
        </w:rPr>
        <w:t>В ОЗДОРОВИТЕЛЬНОМ ЛАГЕРЕ КАТЕГОРИЧЕСКИ ЗАПРЕЩАЕТСЯ</w:t>
      </w:r>
    </w:p>
    <w:p w:rsidR="00D140E5" w:rsidRPr="00140A1B" w:rsidRDefault="00D140E5" w:rsidP="00140A1B">
      <w:pPr>
        <w:pStyle w:val="a5"/>
        <w:numPr>
          <w:ilvl w:val="0"/>
          <w:numId w:val="7"/>
        </w:numPr>
        <w:rPr>
          <w:bCs/>
        </w:rPr>
      </w:pPr>
      <w:r w:rsidRPr="00140A1B">
        <w:rPr>
          <w:bCs/>
        </w:rPr>
        <w:t>Привозить детям: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скоропортящиеся продукты и напитки (вяленую рыбу, колбасу, кондитерские изделия с кремовой начинкой);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пищевые продукты, приготовленные в домашних условиях (включая пирожки);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жареная во фритюре пищевая продукция и продукты общественного питания (</w:t>
      </w:r>
      <w:proofErr w:type="spellStart"/>
      <w:proofErr w:type="gramStart"/>
      <w:r w:rsidRPr="00140A1B">
        <w:rPr>
          <w:bCs/>
        </w:rPr>
        <w:t>карто</w:t>
      </w:r>
      <w:r w:rsidR="002F1924">
        <w:rPr>
          <w:bCs/>
        </w:rPr>
        <w:t>фель</w:t>
      </w:r>
      <w:r w:rsidRPr="00140A1B">
        <w:rPr>
          <w:bCs/>
        </w:rPr>
        <w:t>-фри</w:t>
      </w:r>
      <w:proofErr w:type="spellEnd"/>
      <w:proofErr w:type="gramEnd"/>
      <w:r w:rsidRPr="00140A1B">
        <w:rPr>
          <w:bCs/>
        </w:rPr>
        <w:t xml:space="preserve">, </w:t>
      </w:r>
      <w:proofErr w:type="spellStart"/>
      <w:r w:rsidRPr="00140A1B">
        <w:rPr>
          <w:bCs/>
        </w:rPr>
        <w:t>бургеры</w:t>
      </w:r>
      <w:proofErr w:type="spellEnd"/>
      <w:r w:rsidRPr="00140A1B">
        <w:rPr>
          <w:bCs/>
        </w:rPr>
        <w:t>, пицца);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блюда из мяса, рыбы, птицы, не прошедшие обработку (в том числе роллы);</w:t>
      </w:r>
    </w:p>
    <w:p w:rsidR="00D140E5" w:rsidRPr="00140A1B" w:rsidRDefault="0038557E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продукты,</w:t>
      </w:r>
      <w:r w:rsidR="00D140E5" w:rsidRPr="00140A1B">
        <w:rPr>
          <w:bCs/>
        </w:rPr>
        <w:t xml:space="preserve"> содержащие грибы;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газированные напитки (фанта, кола, спрайт,</w:t>
      </w:r>
      <w:r w:rsidR="00F8454B">
        <w:rPr>
          <w:bCs/>
        </w:rPr>
        <w:t xml:space="preserve"> квас</w:t>
      </w:r>
      <w:r w:rsidRPr="00140A1B">
        <w:rPr>
          <w:bCs/>
        </w:rPr>
        <w:t>);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тонизирующие напитки (кофе, энергетические напитки);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сок (свыше 0,25);</w:t>
      </w:r>
    </w:p>
    <w:p w:rsidR="00D140E5" w:rsidRPr="00140A1B" w:rsidRDefault="00516E59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>
        <w:rPr>
          <w:bCs/>
        </w:rPr>
        <w:t xml:space="preserve">снеки (чипсы, </w:t>
      </w:r>
      <w:proofErr w:type="spellStart"/>
      <w:r>
        <w:rPr>
          <w:bCs/>
        </w:rPr>
        <w:t>кириешки</w:t>
      </w:r>
      <w:proofErr w:type="spellEnd"/>
      <w:r w:rsidR="00D140E5" w:rsidRPr="00140A1B">
        <w:rPr>
          <w:bCs/>
        </w:rPr>
        <w:t>, тук);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продукты быстрого приготовления (</w:t>
      </w:r>
      <w:proofErr w:type="spellStart"/>
      <w:r w:rsidRPr="00140A1B">
        <w:rPr>
          <w:bCs/>
        </w:rPr>
        <w:t>роллтон</w:t>
      </w:r>
      <w:proofErr w:type="spellEnd"/>
      <w:r w:rsidRPr="00140A1B">
        <w:rPr>
          <w:bCs/>
        </w:rPr>
        <w:t xml:space="preserve">, </w:t>
      </w:r>
      <w:proofErr w:type="spellStart"/>
      <w:r w:rsidRPr="00140A1B">
        <w:rPr>
          <w:bCs/>
        </w:rPr>
        <w:t>доширак</w:t>
      </w:r>
      <w:proofErr w:type="spellEnd"/>
      <w:r w:rsidRPr="00140A1B">
        <w:rPr>
          <w:bCs/>
        </w:rPr>
        <w:t>, картошка);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жевательные резинки;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карамель;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сигареты, электронные сигареты и их разновидности;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алкоголь;</w:t>
      </w:r>
    </w:p>
    <w:p w:rsidR="00D140E5" w:rsidRPr="00140A1B" w:rsidRDefault="00D140E5" w:rsidP="00CA33A8">
      <w:pPr>
        <w:pStyle w:val="a5"/>
        <w:numPr>
          <w:ilvl w:val="0"/>
          <w:numId w:val="12"/>
        </w:numPr>
        <w:ind w:left="993" w:firstLine="0"/>
        <w:jc w:val="both"/>
        <w:rPr>
          <w:bCs/>
        </w:rPr>
      </w:pPr>
      <w:r w:rsidRPr="00140A1B">
        <w:rPr>
          <w:bCs/>
        </w:rPr>
        <w:t>лекарственные препараты</w:t>
      </w:r>
      <w:r w:rsidR="00375D9E">
        <w:rPr>
          <w:bCs/>
        </w:rPr>
        <w:t xml:space="preserve"> (не назначенные врачом)</w:t>
      </w:r>
      <w:r w:rsidRPr="00140A1B">
        <w:rPr>
          <w:bCs/>
        </w:rPr>
        <w:t>.</w:t>
      </w:r>
    </w:p>
    <w:p w:rsidR="00D140E5" w:rsidRPr="00140A1B" w:rsidRDefault="00D140E5" w:rsidP="00CA33A8">
      <w:pPr>
        <w:pStyle w:val="a5"/>
        <w:numPr>
          <w:ilvl w:val="0"/>
          <w:numId w:val="7"/>
        </w:numPr>
        <w:ind w:left="284" w:firstLine="283"/>
        <w:jc w:val="both"/>
        <w:rPr>
          <w:bCs/>
        </w:rPr>
      </w:pPr>
      <w:r w:rsidRPr="00140A1B">
        <w:rPr>
          <w:bCs/>
        </w:rPr>
        <w:t>Давать детям для самостоятельного пользования лекарственные препараты. В случае необходимого регулярного применения каких-либо лекарственных средств,  вопрос применения, хранения и контроля лекарств решается в индивидуальном порядке с главным врачом ДОЛ.</w:t>
      </w:r>
    </w:p>
    <w:p w:rsidR="00D140E5" w:rsidRPr="00140A1B" w:rsidRDefault="00D140E5" w:rsidP="00CA33A8">
      <w:pPr>
        <w:pStyle w:val="a5"/>
        <w:numPr>
          <w:ilvl w:val="0"/>
          <w:numId w:val="7"/>
        </w:numPr>
        <w:tabs>
          <w:tab w:val="left" w:pos="284"/>
        </w:tabs>
        <w:ind w:left="284" w:firstLine="283"/>
        <w:jc w:val="both"/>
        <w:rPr>
          <w:bCs/>
        </w:rPr>
      </w:pPr>
      <w:r w:rsidRPr="00140A1B">
        <w:rPr>
          <w:bCs/>
        </w:rPr>
        <w:t>Давать детям перочинные ножи, взрывоопасные и пожароопасные вещества (петарды, бенгальские огни и т.д.), зажигалки, спички.</w:t>
      </w:r>
    </w:p>
    <w:p w:rsidR="00D140E5" w:rsidRPr="00140A1B" w:rsidRDefault="00D140E5" w:rsidP="00CA33A8">
      <w:pPr>
        <w:pStyle w:val="a5"/>
        <w:numPr>
          <w:ilvl w:val="0"/>
          <w:numId w:val="7"/>
        </w:numPr>
        <w:ind w:left="284" w:firstLine="283"/>
        <w:jc w:val="both"/>
        <w:rPr>
          <w:bCs/>
        </w:rPr>
      </w:pPr>
      <w:r w:rsidRPr="00140A1B">
        <w:rPr>
          <w:bCs/>
        </w:rPr>
        <w:t xml:space="preserve">Давать детям в лагерь дорогие вещи (золотые украшения, игрушки,  одежду, большие суммы денег и т.д.), а также </w:t>
      </w:r>
      <w:r w:rsidRPr="00D140E5">
        <w:rPr>
          <w:bCs/>
        </w:rPr>
        <w:t>ноутбуки и планшеты.</w:t>
      </w:r>
    </w:p>
    <w:p w:rsidR="00D140E5" w:rsidRPr="0038557E" w:rsidRDefault="00D140E5" w:rsidP="00140A1B">
      <w:pPr>
        <w:tabs>
          <w:tab w:val="left" w:pos="0"/>
          <w:tab w:val="left" w:pos="709"/>
        </w:tabs>
        <w:jc w:val="both"/>
        <w:rPr>
          <w:b/>
        </w:rPr>
      </w:pPr>
    </w:p>
    <w:sectPr w:rsidR="00D140E5" w:rsidRPr="0038557E" w:rsidSect="00036B72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30" w:rsidRDefault="00984630" w:rsidP="00D140E5">
      <w:r>
        <w:separator/>
      </w:r>
    </w:p>
  </w:endnote>
  <w:endnote w:type="continuationSeparator" w:id="0">
    <w:p w:rsidR="00984630" w:rsidRDefault="00984630" w:rsidP="00D1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30" w:rsidRDefault="00984630" w:rsidP="00D140E5">
      <w:r>
        <w:separator/>
      </w:r>
    </w:p>
  </w:footnote>
  <w:footnote w:type="continuationSeparator" w:id="0">
    <w:p w:rsidR="00984630" w:rsidRDefault="00984630" w:rsidP="00D1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071"/>
    <w:multiLevelType w:val="multilevel"/>
    <w:tmpl w:val="540CCC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F3607B"/>
    <w:multiLevelType w:val="hybridMultilevel"/>
    <w:tmpl w:val="4D7261C8"/>
    <w:lvl w:ilvl="0" w:tplc="943C3C1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D036C"/>
    <w:multiLevelType w:val="hybridMultilevel"/>
    <w:tmpl w:val="D40A45E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2ED519B"/>
    <w:multiLevelType w:val="hybridMultilevel"/>
    <w:tmpl w:val="6E089F4C"/>
    <w:lvl w:ilvl="0" w:tplc="24CCF7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B7307"/>
    <w:multiLevelType w:val="hybridMultilevel"/>
    <w:tmpl w:val="520E3764"/>
    <w:lvl w:ilvl="0" w:tplc="ED44ECC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5F23CA7"/>
    <w:multiLevelType w:val="hybridMultilevel"/>
    <w:tmpl w:val="01C8C86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8B52E65"/>
    <w:multiLevelType w:val="hybridMultilevel"/>
    <w:tmpl w:val="AB3A4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37040"/>
    <w:multiLevelType w:val="hybridMultilevel"/>
    <w:tmpl w:val="0CA6764E"/>
    <w:lvl w:ilvl="0" w:tplc="A418B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D4704C"/>
    <w:multiLevelType w:val="hybridMultilevel"/>
    <w:tmpl w:val="BA086E3E"/>
    <w:lvl w:ilvl="0" w:tplc="56EE7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5962CA"/>
    <w:multiLevelType w:val="hybridMultilevel"/>
    <w:tmpl w:val="77BA7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4C58E9"/>
    <w:multiLevelType w:val="hybridMultilevel"/>
    <w:tmpl w:val="774E5C4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6B36959"/>
    <w:multiLevelType w:val="multilevel"/>
    <w:tmpl w:val="80D27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A77"/>
    <w:rsid w:val="00027133"/>
    <w:rsid w:val="00036B72"/>
    <w:rsid w:val="000835DB"/>
    <w:rsid w:val="000A4DDA"/>
    <w:rsid w:val="000A6684"/>
    <w:rsid w:val="000D5DA5"/>
    <w:rsid w:val="00112229"/>
    <w:rsid w:val="00115667"/>
    <w:rsid w:val="00135015"/>
    <w:rsid w:val="00140A1B"/>
    <w:rsid w:val="00141772"/>
    <w:rsid w:val="00164A1F"/>
    <w:rsid w:val="0017416F"/>
    <w:rsid w:val="00183B38"/>
    <w:rsid w:val="001878ED"/>
    <w:rsid w:val="00194F2F"/>
    <w:rsid w:val="001C3D65"/>
    <w:rsid w:val="001E16A7"/>
    <w:rsid w:val="00215BFF"/>
    <w:rsid w:val="00217E35"/>
    <w:rsid w:val="00273187"/>
    <w:rsid w:val="002A32F9"/>
    <w:rsid w:val="002D7290"/>
    <w:rsid w:val="002E6D7C"/>
    <w:rsid w:val="002F1924"/>
    <w:rsid w:val="002F1F9F"/>
    <w:rsid w:val="0030672B"/>
    <w:rsid w:val="00324F61"/>
    <w:rsid w:val="00334F4E"/>
    <w:rsid w:val="00336544"/>
    <w:rsid w:val="00360FE6"/>
    <w:rsid w:val="00375D9E"/>
    <w:rsid w:val="0038557E"/>
    <w:rsid w:val="00392543"/>
    <w:rsid w:val="003A4D02"/>
    <w:rsid w:val="003C6660"/>
    <w:rsid w:val="003D286E"/>
    <w:rsid w:val="003D62D5"/>
    <w:rsid w:val="003F47C4"/>
    <w:rsid w:val="004042ED"/>
    <w:rsid w:val="00434734"/>
    <w:rsid w:val="004600DD"/>
    <w:rsid w:val="00485E79"/>
    <w:rsid w:val="004955B6"/>
    <w:rsid w:val="004B62D1"/>
    <w:rsid w:val="004F3D1E"/>
    <w:rsid w:val="00516E59"/>
    <w:rsid w:val="00523F25"/>
    <w:rsid w:val="00551671"/>
    <w:rsid w:val="00556BB6"/>
    <w:rsid w:val="0056002F"/>
    <w:rsid w:val="005A36D1"/>
    <w:rsid w:val="005B5106"/>
    <w:rsid w:val="005C31D9"/>
    <w:rsid w:val="006151EE"/>
    <w:rsid w:val="00651324"/>
    <w:rsid w:val="00682E1B"/>
    <w:rsid w:val="00684560"/>
    <w:rsid w:val="006A7AFF"/>
    <w:rsid w:val="006B52DF"/>
    <w:rsid w:val="006C0123"/>
    <w:rsid w:val="006C3BAB"/>
    <w:rsid w:val="006D7CDC"/>
    <w:rsid w:val="00704F7E"/>
    <w:rsid w:val="007208E2"/>
    <w:rsid w:val="00747A5F"/>
    <w:rsid w:val="0075226B"/>
    <w:rsid w:val="007573E8"/>
    <w:rsid w:val="00792B44"/>
    <w:rsid w:val="007D30B1"/>
    <w:rsid w:val="008015F1"/>
    <w:rsid w:val="00812186"/>
    <w:rsid w:val="008771DB"/>
    <w:rsid w:val="00887408"/>
    <w:rsid w:val="008952BA"/>
    <w:rsid w:val="008B3046"/>
    <w:rsid w:val="008B5152"/>
    <w:rsid w:val="008C36DA"/>
    <w:rsid w:val="008C60DB"/>
    <w:rsid w:val="008D5E57"/>
    <w:rsid w:val="008E4DC1"/>
    <w:rsid w:val="00921F86"/>
    <w:rsid w:val="00940BA5"/>
    <w:rsid w:val="00984630"/>
    <w:rsid w:val="009C3423"/>
    <w:rsid w:val="009E6343"/>
    <w:rsid w:val="009F194D"/>
    <w:rsid w:val="00A107C1"/>
    <w:rsid w:val="00A93B50"/>
    <w:rsid w:val="00AA0440"/>
    <w:rsid w:val="00AA5B1E"/>
    <w:rsid w:val="00AC0A97"/>
    <w:rsid w:val="00AF36B0"/>
    <w:rsid w:val="00AF49B0"/>
    <w:rsid w:val="00B0369A"/>
    <w:rsid w:val="00B53A77"/>
    <w:rsid w:val="00B93680"/>
    <w:rsid w:val="00BA1BAB"/>
    <w:rsid w:val="00BA4432"/>
    <w:rsid w:val="00BD579D"/>
    <w:rsid w:val="00BF0DEA"/>
    <w:rsid w:val="00C047F1"/>
    <w:rsid w:val="00C468A2"/>
    <w:rsid w:val="00C5138D"/>
    <w:rsid w:val="00C76DCD"/>
    <w:rsid w:val="00C8445C"/>
    <w:rsid w:val="00CA33A8"/>
    <w:rsid w:val="00CE50EB"/>
    <w:rsid w:val="00CF1C39"/>
    <w:rsid w:val="00D140E5"/>
    <w:rsid w:val="00D26BE1"/>
    <w:rsid w:val="00D44148"/>
    <w:rsid w:val="00D51AA4"/>
    <w:rsid w:val="00DB0CD8"/>
    <w:rsid w:val="00DB5113"/>
    <w:rsid w:val="00DB72D3"/>
    <w:rsid w:val="00DE0823"/>
    <w:rsid w:val="00DE6CD2"/>
    <w:rsid w:val="00DF69D6"/>
    <w:rsid w:val="00DF7C16"/>
    <w:rsid w:val="00E37BC6"/>
    <w:rsid w:val="00E43A77"/>
    <w:rsid w:val="00E53C33"/>
    <w:rsid w:val="00E758F3"/>
    <w:rsid w:val="00E91BC9"/>
    <w:rsid w:val="00E94156"/>
    <w:rsid w:val="00EE2D79"/>
    <w:rsid w:val="00EF098F"/>
    <w:rsid w:val="00F11DCA"/>
    <w:rsid w:val="00F2108A"/>
    <w:rsid w:val="00F301EA"/>
    <w:rsid w:val="00F34AF5"/>
    <w:rsid w:val="00F723BA"/>
    <w:rsid w:val="00F8454B"/>
    <w:rsid w:val="00FA57BB"/>
    <w:rsid w:val="00FB2828"/>
    <w:rsid w:val="00FD136B"/>
    <w:rsid w:val="00F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4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08A"/>
    <w:pPr>
      <w:ind w:left="720"/>
      <w:contextualSpacing/>
    </w:pPr>
  </w:style>
  <w:style w:type="character" w:customStyle="1" w:styleId="apple-converted-space">
    <w:name w:val="apple-converted-space"/>
    <w:basedOn w:val="a0"/>
    <w:rsid w:val="0017416F"/>
  </w:style>
  <w:style w:type="paragraph" w:styleId="a6">
    <w:name w:val="header"/>
    <w:basedOn w:val="a"/>
    <w:link w:val="a7"/>
    <w:rsid w:val="00D140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140E5"/>
    <w:rPr>
      <w:sz w:val="24"/>
      <w:szCs w:val="24"/>
    </w:rPr>
  </w:style>
  <w:style w:type="paragraph" w:styleId="a8">
    <w:name w:val="footer"/>
    <w:basedOn w:val="a"/>
    <w:link w:val="a9"/>
    <w:rsid w:val="00D140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40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B9FDC-77B4-4F94-A5A3-D46868A0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ОТЪЕЗЖАЮЩИХ В ОЗДОРОВИТЕЛЬНЫЙ ЛАГЕРЬ</vt:lpstr>
    </vt:vector>
  </TitlesOfParts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ОТЪЕЗЖАЮЩИХ В ОЗДОРОВИТЕЛЬНЫЙ ЛАГЕРЬ</dc:title>
  <dc:creator>user</dc:creator>
  <cp:lastModifiedBy>dmitrievans</cp:lastModifiedBy>
  <cp:revision>8</cp:revision>
  <cp:lastPrinted>2024-11-18T03:21:00Z</cp:lastPrinted>
  <dcterms:created xsi:type="dcterms:W3CDTF">2024-11-19T03:24:00Z</dcterms:created>
  <dcterms:modified xsi:type="dcterms:W3CDTF">2024-11-27T04:05:00Z</dcterms:modified>
</cp:coreProperties>
</file>